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6EC0F" w14:textId="77777777" w:rsidR="00846650" w:rsidRPr="00846650" w:rsidRDefault="00846650" w:rsidP="00846650">
      <w:pPr>
        <w:shd w:val="clear" w:color="auto" w:fill="FFFFFF"/>
        <w:spacing w:line="345" w:lineRule="atLeast"/>
        <w:outlineLvl w:val="1"/>
        <w:rPr>
          <w:rFonts w:ascii="Helvetica Neue" w:eastAsia="Times New Roman" w:hAnsi="Helvetica Neue" w:cs="Times New Roman"/>
          <w:b/>
          <w:bCs/>
          <w:color w:val="2D3B45"/>
          <w:sz w:val="36"/>
          <w:szCs w:val="36"/>
        </w:rPr>
      </w:pPr>
      <w:r w:rsidRPr="00846650">
        <w:rPr>
          <w:rFonts w:ascii="Helvetica Neue" w:eastAsia="Times New Roman" w:hAnsi="Helvetica Neue" w:cs="Times New Roman"/>
          <w:b/>
          <w:bCs/>
          <w:color w:val="2D3B45"/>
          <w:sz w:val="36"/>
          <w:szCs w:val="36"/>
        </w:rPr>
        <w:fldChar w:fldCharType="begin"/>
      </w:r>
      <w:r w:rsidRPr="00846650">
        <w:rPr>
          <w:rFonts w:ascii="Helvetica Neue" w:eastAsia="Times New Roman" w:hAnsi="Helvetica Neue" w:cs="Times New Roman"/>
          <w:b/>
          <w:bCs/>
          <w:color w:val="2D3B45"/>
          <w:sz w:val="36"/>
          <w:szCs w:val="36"/>
        </w:rPr>
        <w:instrText xml:space="preserve"> HYPERLINK "https://psu.instructure.com/courses/2050754/users/6804336" \o "Author's name" </w:instrText>
      </w:r>
      <w:r w:rsidRPr="00846650">
        <w:rPr>
          <w:rFonts w:ascii="Helvetica Neue" w:eastAsia="Times New Roman" w:hAnsi="Helvetica Neue" w:cs="Times New Roman"/>
          <w:b/>
          <w:bCs/>
          <w:color w:val="2D3B45"/>
          <w:sz w:val="36"/>
          <w:szCs w:val="36"/>
        </w:rPr>
        <w:fldChar w:fldCharType="separate"/>
      </w:r>
      <w:r w:rsidRPr="00846650">
        <w:rPr>
          <w:rFonts w:ascii="Helvetica Neue" w:eastAsia="Times New Roman" w:hAnsi="Helvetica Neue" w:cs="Times New Roman"/>
          <w:b/>
          <w:bCs/>
          <w:color w:val="0000FF"/>
          <w:sz w:val="36"/>
          <w:szCs w:val="36"/>
          <w:u w:val="single"/>
        </w:rPr>
        <w:t xml:space="preserve">Xin </w:t>
      </w:r>
      <w:proofErr w:type="spellStart"/>
      <w:r w:rsidRPr="00846650">
        <w:rPr>
          <w:rFonts w:ascii="Helvetica Neue" w:eastAsia="Times New Roman" w:hAnsi="Helvetica Neue" w:cs="Times New Roman"/>
          <w:b/>
          <w:bCs/>
          <w:color w:val="0000FF"/>
          <w:sz w:val="36"/>
          <w:szCs w:val="36"/>
          <w:u w:val="single"/>
        </w:rPr>
        <w:t>Zhai</w:t>
      </w:r>
      <w:proofErr w:type="spellEnd"/>
      <w:r w:rsidRPr="00846650">
        <w:rPr>
          <w:rFonts w:ascii="Helvetica Neue" w:eastAsia="Times New Roman" w:hAnsi="Helvetica Neue" w:cs="Times New Roman"/>
          <w:b/>
          <w:bCs/>
          <w:color w:val="2D3B45"/>
          <w:sz w:val="36"/>
          <w:szCs w:val="36"/>
        </w:rPr>
        <w:fldChar w:fldCharType="end"/>
      </w:r>
    </w:p>
    <w:p w14:paraId="67F2811B" w14:textId="3E9B271B" w:rsidR="003B6F5B" w:rsidRDefault="00846650">
      <w:r>
        <w:t>’s discussion</w:t>
      </w:r>
    </w:p>
    <w:p w14:paraId="51B4FE63" w14:textId="278FEFE3" w:rsidR="00846650" w:rsidRDefault="00846650"/>
    <w:p w14:paraId="57F29BB9" w14:textId="77777777" w:rsidR="00846650" w:rsidRDefault="00846650"/>
    <w:p w14:paraId="661FCCF9"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Total word count: 1020 words</w:t>
      </w:r>
    </w:p>
    <w:p w14:paraId="6D075F65"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Excerpt: Confucius, the Analects-4</w:t>
      </w:r>
    </w:p>
    <w:p w14:paraId="4EE397F5"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superior man does not, even for the space of a single meal, act contrary to virtue. In moments of haste, he cleaves to it. In seasons of danger, he cleaves to it.”</w:t>
      </w:r>
    </w:p>
    <w:p w14:paraId="0C496BFF"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Excerpt Interpretation.</w:t>
      </w:r>
    </w:p>
    <w:p w14:paraId="77C0CEE1"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excerpt shows the importance of virtue to a man. A ma virtues man should always uphold his virtuous traits in all prevailing situations. The author of the excerpts opens the statement by saying the “superior man” which refers to the virtuous man. By making the claim the author states that virtue is superior quality to other traits that men may possess. The author insists that a man should remain virtues regardless of the situation he should not cleave to that particular pressure. The author encourages the virtues to always stay virtues. The excerpts </w:t>
      </w:r>
      <w:proofErr w:type="gramStart"/>
      <w:r>
        <w:rPr>
          <w:rFonts w:ascii="Helvetica Neue" w:hAnsi="Helvetica Neue"/>
          <w:color w:val="2D3B45"/>
        </w:rPr>
        <w:t>shows</w:t>
      </w:r>
      <w:proofErr w:type="gramEnd"/>
      <w:r>
        <w:rPr>
          <w:rFonts w:ascii="Helvetica Neue" w:hAnsi="Helvetica Neue"/>
          <w:color w:val="2D3B45"/>
        </w:rPr>
        <w:t xml:space="preserve"> us that one can only be virtuous if they can uphold their virtue at all times. The excerpt discourages selective virtue in which an individual only stays virtuous when the situations favor their interests. The excerpt is in line with Confucius teachings which always discouraging selfish behavior. Hence the only form of virtue is absolute virtue.</w:t>
      </w:r>
    </w:p>
    <w:p w14:paraId="3ACD8540"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Personal Experience.</w:t>
      </w:r>
    </w:p>
    <w:p w14:paraId="797DB74C"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excerpt in my personal experience discourages hypocrisy. From my experience I came appreciate the importance of being assertive and avoiding hypocrisy. For instance, when going through the clothes I annually donate to charity I do so with complete virtue. I sort and select the clothes I am sending away. Once the clothes are hosen there is no opportunity to return the cloth back to the house. The virtue practice of maintain an assertive stand is uncompromised even if someone else makes an alternative suggestion. Second guessing the decision and considering alternative that exchange the destinations of the clothes comprises my virtuous decision. Maintaining a stand over an issue is important as it ensures the achievement of pre-set goals. The excerpt validates my </w:t>
      </w:r>
      <w:proofErr w:type="gramStart"/>
      <w:r>
        <w:rPr>
          <w:rFonts w:ascii="Helvetica Neue" w:hAnsi="Helvetica Neue"/>
          <w:color w:val="2D3B45"/>
        </w:rPr>
        <w:t>decision making</w:t>
      </w:r>
      <w:proofErr w:type="gramEnd"/>
      <w:r>
        <w:rPr>
          <w:rFonts w:ascii="Helvetica Neue" w:hAnsi="Helvetica Neue"/>
          <w:color w:val="2D3B45"/>
        </w:rPr>
        <w:t xml:space="preserve"> techniques as it discourages swayable behaviors. The excerpt is helpful when making decisions as it encourages assertiveness while at the same promoting compassion.</w:t>
      </w:r>
    </w:p>
    <w:p w14:paraId="66EDD0A6" w14:textId="77777777" w:rsidR="00846650" w:rsidRDefault="00846650" w:rsidP="00846650">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 xml:space="preserve">Article: Jailing Muslims, burning Bibles, and forcing monks to wave the national flag: How Xi </w:t>
      </w:r>
      <w:proofErr w:type="spellStart"/>
      <w:r>
        <w:rPr>
          <w:rFonts w:ascii="Helvetica Neue" w:hAnsi="Helvetica Neue"/>
          <w:color w:val="2D3B45"/>
        </w:rPr>
        <w:t>JinPing</w:t>
      </w:r>
      <w:proofErr w:type="spellEnd"/>
      <w:r>
        <w:rPr>
          <w:rFonts w:ascii="Helvetica Neue" w:hAnsi="Helvetica Neue"/>
          <w:color w:val="2D3B45"/>
        </w:rPr>
        <w:t xml:space="preserve"> is attacking religion in China by Alexandra Ma for the Business Insider (</w:t>
      </w:r>
      <w:hyperlink r:id="rId5" w:tgtFrame="_blank" w:history="1">
        <w:r>
          <w:rPr>
            <w:rStyle w:val="Hyperlink"/>
            <w:rFonts w:ascii="Helvetica Neue" w:hAnsi="Helvetica Neue"/>
          </w:rPr>
          <w:t>https://www.businessin</w:t>
        </w:r>
        <w:r>
          <w:rPr>
            <w:rStyle w:val="Hyperlink"/>
            <w:rFonts w:ascii="Helvetica Neue" w:hAnsi="Helvetica Neue"/>
          </w:rPr>
          <w:t>s</w:t>
        </w:r>
        <w:r>
          <w:rPr>
            <w:rStyle w:val="Hyperlink"/>
            <w:rFonts w:ascii="Helvetica Neue" w:hAnsi="Helvetica Neue"/>
          </w:rPr>
          <w:t>ider.com/how-xi-jinping-is-attacking-religion-in-china-2018-11?IR=T</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w:t>
      </w:r>
    </w:p>
    <w:p w14:paraId="4C6A5BD4"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Article Summary.</w:t>
      </w:r>
    </w:p>
    <w:p w14:paraId="2751A098"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The 2019 article by Alexandra Ma highlights the oppression religions endure in China under President Xi Jinping. According to the author China is waging was on religious practice and the outward expression of faith. The authors states that under the guidance of the State Administration for Religious Affairs in 1951 allows the practice of five religions (Ma </w:t>
      </w:r>
      <w:proofErr w:type="spellStart"/>
      <w:r>
        <w:rPr>
          <w:rFonts w:ascii="Helvetica Neue" w:hAnsi="Helvetica Neue"/>
          <w:color w:val="2D3B45"/>
        </w:rPr>
        <w:t>n.p</w:t>
      </w:r>
      <w:proofErr w:type="spellEnd"/>
      <w:r>
        <w:rPr>
          <w:rFonts w:ascii="Helvetica Neue" w:hAnsi="Helvetica Neue"/>
          <w:color w:val="2D3B45"/>
        </w:rPr>
        <w:t xml:space="preserve">). However, under President Jinping some of the religions listed are under attack. For instance, the author states that the government is sponsoring the abduction Muslims in the country who openly practice their religions. The government also oppress Christians by asking churches to take down their crosses or close. Buddhists are also faced to pledge allegiances to the ruling Communist Party led by President </w:t>
      </w:r>
      <w:proofErr w:type="spellStart"/>
      <w:r>
        <w:rPr>
          <w:rFonts w:ascii="Helvetica Neue" w:hAnsi="Helvetica Neue"/>
          <w:color w:val="2D3B45"/>
        </w:rPr>
        <w:t>Jingpin</w:t>
      </w:r>
      <w:proofErr w:type="spellEnd"/>
      <w:r>
        <w:rPr>
          <w:rFonts w:ascii="Helvetica Neue" w:hAnsi="Helvetica Neue"/>
          <w:color w:val="2D3B45"/>
        </w:rPr>
        <w:t xml:space="preserve">. The government tactic </w:t>
      </w:r>
      <w:proofErr w:type="gramStart"/>
      <w:r>
        <w:rPr>
          <w:rFonts w:ascii="Helvetica Neue" w:hAnsi="Helvetica Neue"/>
          <w:color w:val="2D3B45"/>
        </w:rPr>
        <w:t>undermine</w:t>
      </w:r>
      <w:proofErr w:type="gramEnd"/>
      <w:r>
        <w:rPr>
          <w:rFonts w:ascii="Helvetica Neue" w:hAnsi="Helvetica Neue"/>
          <w:color w:val="2D3B45"/>
        </w:rPr>
        <w:t xml:space="preserve"> the free expression of religion from the faithful. In 2015 the government introduced the concept of “</w:t>
      </w:r>
      <w:proofErr w:type="spellStart"/>
      <w:r>
        <w:rPr>
          <w:rFonts w:ascii="Helvetica Neue" w:hAnsi="Helvetica Neue"/>
          <w:color w:val="2D3B45"/>
        </w:rPr>
        <w:t>sinicization</w:t>
      </w:r>
      <w:proofErr w:type="spellEnd"/>
      <w:r>
        <w:rPr>
          <w:rFonts w:ascii="Helvetica Neue" w:hAnsi="Helvetica Neue"/>
          <w:color w:val="2D3B45"/>
        </w:rPr>
        <w:t xml:space="preserve">” into the official government lexicon (Ma </w:t>
      </w:r>
      <w:proofErr w:type="spellStart"/>
      <w:r>
        <w:rPr>
          <w:rFonts w:ascii="Helvetica Neue" w:hAnsi="Helvetica Neue"/>
          <w:color w:val="2D3B45"/>
        </w:rPr>
        <w:t>n.p</w:t>
      </w:r>
      <w:proofErr w:type="spellEnd"/>
      <w:r>
        <w:rPr>
          <w:rFonts w:ascii="Helvetica Neue" w:hAnsi="Helvetica Neue"/>
          <w:color w:val="2D3B45"/>
        </w:rPr>
        <w:t>). The sanitization regulations require religions such as Christians, Muslims and Buddhist to restructure their teachings to compliment Chinese socialist thoughts. Government sponsored regulations such as the “</w:t>
      </w:r>
      <w:proofErr w:type="spellStart"/>
      <w:r>
        <w:rPr>
          <w:rFonts w:ascii="Helvetica Neue" w:hAnsi="Helvetica Neue"/>
          <w:color w:val="2D3B45"/>
        </w:rPr>
        <w:t>sinicization</w:t>
      </w:r>
      <w:proofErr w:type="spellEnd"/>
      <w:r>
        <w:rPr>
          <w:rFonts w:ascii="Helvetica Neue" w:hAnsi="Helvetica Neue"/>
          <w:color w:val="2D3B45"/>
        </w:rPr>
        <w:t xml:space="preserve">” of religions undermine the expression of faith. According the author, the government’s operations are aimed at eliminating disputes the ruling party faces from religions. The oppressive operations have always been around however, the degree of intensity has increased under the Jinping’s regime (Ma </w:t>
      </w:r>
      <w:proofErr w:type="spellStart"/>
      <w:r>
        <w:rPr>
          <w:rFonts w:ascii="Helvetica Neue" w:hAnsi="Helvetica Neue"/>
          <w:color w:val="2D3B45"/>
        </w:rPr>
        <w:t>n.p</w:t>
      </w:r>
      <w:proofErr w:type="spellEnd"/>
      <w:r>
        <w:rPr>
          <w:rFonts w:ascii="Helvetica Neue" w:hAnsi="Helvetica Neue"/>
          <w:color w:val="2D3B45"/>
        </w:rPr>
        <w:t>).</w:t>
      </w:r>
    </w:p>
    <w:p w14:paraId="018AB320"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Opinion on the Subject.</w:t>
      </w:r>
    </w:p>
    <w:p w14:paraId="4106862D"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There is evidence from credible sources such as CNN that suggest Muslims undergo certain mistreatments in China. For instances, an article on Uyghur’s refuges on CNN’s website indicates “at least 800,00o and possibly up to 2 million people have been detained in huge re-education centers” (</w:t>
      </w:r>
      <w:proofErr w:type="spellStart"/>
      <w:r>
        <w:rPr>
          <w:rFonts w:ascii="Helvetica Neue" w:hAnsi="Helvetica Neue"/>
          <w:color w:val="2D3B45"/>
        </w:rPr>
        <w:t>Watsonen</w:t>
      </w:r>
      <w:proofErr w:type="spellEnd"/>
      <w:r>
        <w:rPr>
          <w:rFonts w:ascii="Helvetica Neue" w:hAnsi="Helvetica Neue"/>
          <w:color w:val="2D3B45"/>
        </w:rPr>
        <w:t xml:space="preserve"> &amp; Westcott </w:t>
      </w:r>
      <w:proofErr w:type="spellStart"/>
      <w:r>
        <w:rPr>
          <w:rFonts w:ascii="Helvetica Neue" w:hAnsi="Helvetica Neue"/>
          <w:color w:val="2D3B45"/>
        </w:rPr>
        <w:t>n.p</w:t>
      </w:r>
      <w:proofErr w:type="spellEnd"/>
      <w:r>
        <w:rPr>
          <w:rFonts w:ascii="Helvetica Neue" w:hAnsi="Helvetica Neue"/>
          <w:color w:val="2D3B45"/>
        </w:rPr>
        <w:t xml:space="preserve">). The infringement of human rights and the discrimination of religious basis is unethical. My opinion over the issue is that the government should allow the Muslims to practice their religion without oppression. The Muslim population in China forms part of the minority population and the government can operate and carry out its mandate without oppressing </w:t>
      </w:r>
      <w:proofErr w:type="gramStart"/>
      <w:r>
        <w:rPr>
          <w:rFonts w:ascii="Helvetica Neue" w:hAnsi="Helvetica Neue"/>
          <w:color w:val="2D3B45"/>
        </w:rPr>
        <w:t>Muslims(</w:t>
      </w:r>
      <w:proofErr w:type="spellStart"/>
      <w:proofErr w:type="gramEnd"/>
      <w:r>
        <w:rPr>
          <w:rFonts w:ascii="Helvetica Neue" w:hAnsi="Helvetica Neue"/>
          <w:color w:val="2D3B45"/>
        </w:rPr>
        <w:t>Watsonen</w:t>
      </w:r>
      <w:proofErr w:type="spellEnd"/>
      <w:r>
        <w:rPr>
          <w:rFonts w:ascii="Helvetica Neue" w:hAnsi="Helvetica Neue"/>
          <w:color w:val="2D3B45"/>
        </w:rPr>
        <w:t xml:space="preserve"> &amp; Westcott </w:t>
      </w:r>
      <w:proofErr w:type="spellStart"/>
      <w:r>
        <w:rPr>
          <w:rFonts w:ascii="Helvetica Neue" w:hAnsi="Helvetica Neue"/>
          <w:color w:val="2D3B45"/>
        </w:rPr>
        <w:t>n.p</w:t>
      </w:r>
      <w:proofErr w:type="spellEnd"/>
      <w:r>
        <w:rPr>
          <w:rFonts w:ascii="Helvetica Neue" w:hAnsi="Helvetica Neue"/>
          <w:color w:val="2D3B45"/>
        </w:rPr>
        <w:t xml:space="preserve">) . Human rights which dictate that fellow human beings must be treated with dignity should be upheld. Religions should always be used as unifying factors because religions promote peace and co-existence. The discrimination and mistreatment of persons under the guise establishing a fully communist nation should be discouraged. Establishing a complete Communist rule by undermining religions is unethical and should be discouraged. In my opinion the religion of individual does not influence his/her loyalty to the state. The government should also allow the free practice of religion and not impose restrictive regulations. Restrictive regulations such as the </w:t>
      </w:r>
      <w:proofErr w:type="spellStart"/>
      <w:r>
        <w:rPr>
          <w:rFonts w:ascii="Helvetica Neue" w:hAnsi="Helvetica Neue"/>
          <w:color w:val="2D3B45"/>
        </w:rPr>
        <w:t>scinization</w:t>
      </w:r>
      <w:proofErr w:type="spellEnd"/>
      <w:r>
        <w:rPr>
          <w:rFonts w:ascii="Helvetica Neue" w:hAnsi="Helvetica Neue"/>
          <w:color w:val="2D3B45"/>
        </w:rPr>
        <w:t xml:space="preserve"> rule destroys the avenues of expressing religion. Such as approach undermines religion and the essence of expressing faith freely (Ma </w:t>
      </w:r>
      <w:proofErr w:type="spellStart"/>
      <w:r>
        <w:rPr>
          <w:rFonts w:ascii="Helvetica Neue" w:hAnsi="Helvetica Neue"/>
          <w:color w:val="2D3B45"/>
        </w:rPr>
        <w:t>n.p</w:t>
      </w:r>
      <w:proofErr w:type="spellEnd"/>
      <w:r>
        <w:rPr>
          <w:rFonts w:ascii="Helvetica Neue" w:hAnsi="Helvetica Neue"/>
          <w:color w:val="2D3B45"/>
        </w:rPr>
        <w:t>).</w:t>
      </w:r>
    </w:p>
    <w:p w14:paraId="325644FD"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Connections to my studies of China.</w:t>
      </w:r>
    </w:p>
    <w:p w14:paraId="32A17EA5"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connection with my studies of China is that the government values it communism style of governance. The Communist party has the majority and makes legislation that promote the advancements of the party and the party’s agenda for the country. The </w:t>
      </w:r>
      <w:r>
        <w:rPr>
          <w:rFonts w:ascii="Helvetica Neue" w:hAnsi="Helvetica Neue"/>
          <w:color w:val="2D3B45"/>
        </w:rPr>
        <w:lastRenderedPageBreak/>
        <w:t xml:space="preserve">government will also employ state resources to ensure that legislations are followed. From my studies of China and the discoveries from the assignment it is evident that China communism is supreme. However, communism is not absolute as the government allows for the practice of religions that are not traditionally Chinese in the country. My studies of China also </w:t>
      </w:r>
      <w:proofErr w:type="gramStart"/>
      <w:r>
        <w:rPr>
          <w:rFonts w:ascii="Helvetica Neue" w:hAnsi="Helvetica Neue"/>
          <w:color w:val="2D3B45"/>
        </w:rPr>
        <w:t>shows</w:t>
      </w:r>
      <w:proofErr w:type="gramEnd"/>
      <w:r>
        <w:rPr>
          <w:rFonts w:ascii="Helvetica Neue" w:hAnsi="Helvetica Neue"/>
          <w:color w:val="2D3B45"/>
        </w:rPr>
        <w:t xml:space="preserve"> that other religions are the complete minority in the country. The government is able to influence religion in china as is evident by the fact that that Chinese Catholicism does not fully concur with Roman Catholic regulations (Ma </w:t>
      </w:r>
      <w:proofErr w:type="spellStart"/>
      <w:r>
        <w:rPr>
          <w:rFonts w:ascii="Helvetica Neue" w:hAnsi="Helvetica Neue"/>
          <w:color w:val="2D3B45"/>
        </w:rPr>
        <w:t>n.p</w:t>
      </w:r>
      <w:proofErr w:type="spellEnd"/>
      <w:r>
        <w:rPr>
          <w:rFonts w:ascii="Helvetica Neue" w:hAnsi="Helvetica Neue"/>
          <w:color w:val="2D3B45"/>
        </w:rPr>
        <w:t>).</w:t>
      </w:r>
    </w:p>
    <w:p w14:paraId="78844685"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Work Cited.</w:t>
      </w:r>
    </w:p>
    <w:p w14:paraId="05926092" w14:textId="77777777" w:rsidR="00846650" w:rsidRDefault="00846650" w:rsidP="00846650">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 xml:space="preserve">Ma, Alexandra. "Jailing Muslims, Burning Bibles, And Forcing Monks </w:t>
      </w:r>
      <w:proofErr w:type="gramStart"/>
      <w:r>
        <w:rPr>
          <w:rFonts w:ascii="Helvetica Neue" w:hAnsi="Helvetica Neue"/>
          <w:color w:val="2D3B45"/>
        </w:rPr>
        <w:t>To</w:t>
      </w:r>
      <w:proofErr w:type="gramEnd"/>
      <w:r>
        <w:rPr>
          <w:rFonts w:ascii="Helvetica Neue" w:hAnsi="Helvetica Neue"/>
          <w:color w:val="2D3B45"/>
        </w:rPr>
        <w:t xml:space="preserve"> Wave The National Flag: How Xi Jinping Is Attacking Religion In China". </w:t>
      </w:r>
      <w:r>
        <w:rPr>
          <w:rStyle w:val="Emphasis"/>
          <w:rFonts w:ascii="Helvetica Neue" w:hAnsi="Helvetica Neue"/>
          <w:color w:val="2D3B45"/>
        </w:rPr>
        <w:t>Business Insider</w:t>
      </w:r>
      <w:r>
        <w:rPr>
          <w:rFonts w:ascii="Helvetica Neue" w:hAnsi="Helvetica Neue"/>
          <w:color w:val="2D3B45"/>
        </w:rPr>
        <w:t>, 2020, </w:t>
      </w:r>
      <w:hyperlink r:id="rId6" w:tgtFrame="_blank" w:history="1">
        <w:r>
          <w:rPr>
            <w:rStyle w:val="Hyperlink"/>
            <w:rFonts w:ascii="Helvetica Neue" w:hAnsi="Helvetica Neue"/>
          </w:rPr>
          <w:t>https://www.businessinsider.com/how-xi-jinping-is-attacking-religion-in-china-2018-11?IR=T</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w:t>
      </w:r>
    </w:p>
    <w:p w14:paraId="5B8F6514"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proofErr w:type="spellStart"/>
      <w:r>
        <w:rPr>
          <w:rFonts w:ascii="Helvetica Neue" w:hAnsi="Helvetica Neue"/>
          <w:color w:val="2D3B45"/>
        </w:rPr>
        <w:t>Watsonen</w:t>
      </w:r>
      <w:proofErr w:type="spellEnd"/>
      <w:r>
        <w:rPr>
          <w:rFonts w:ascii="Helvetica Neue" w:hAnsi="Helvetica Neue"/>
          <w:color w:val="2D3B45"/>
        </w:rPr>
        <w:t xml:space="preserve">, Ivan, and Westcott, Ben. "Uyghur Refugee Tells </w:t>
      </w:r>
      <w:proofErr w:type="gramStart"/>
      <w:r>
        <w:rPr>
          <w:rFonts w:ascii="Helvetica Neue" w:hAnsi="Helvetica Neue"/>
          <w:color w:val="2D3B45"/>
        </w:rPr>
        <w:t>Of</w:t>
      </w:r>
      <w:proofErr w:type="gramEnd"/>
      <w:r>
        <w:rPr>
          <w:rFonts w:ascii="Helvetica Neue" w:hAnsi="Helvetica Neue"/>
          <w:color w:val="2D3B45"/>
        </w:rPr>
        <w:t xml:space="preserve"> Death And Fear Inside China's Xinjiang Camps". </w:t>
      </w:r>
      <w:r>
        <w:rPr>
          <w:rStyle w:val="Emphasis"/>
          <w:rFonts w:ascii="Helvetica Neue" w:hAnsi="Helvetica Neue"/>
          <w:color w:val="2D3B45"/>
        </w:rPr>
        <w:t>CNN</w:t>
      </w:r>
      <w:r>
        <w:rPr>
          <w:rFonts w:ascii="Helvetica Neue" w:hAnsi="Helvetica Neue"/>
          <w:color w:val="2D3B45"/>
        </w:rPr>
        <w:t>, 2020, </w:t>
      </w:r>
      <w:hyperlink r:id="rId7" w:tgtFrame="_blank" w:history="1">
        <w:r>
          <w:rPr>
            <w:rStyle w:val="Hyperlink"/>
            <w:rFonts w:ascii="Helvetica Neue" w:hAnsi="Helvetica Neue"/>
          </w:rPr>
          <w:t>https://www.cnn.com/2019/01/18/asia/uyghur-china-detention-center-intl/index.html</w:t>
        </w:r>
      </w:hyperlink>
    </w:p>
    <w:p w14:paraId="2A42DBBC" w14:textId="709AE240" w:rsidR="00846650" w:rsidRDefault="00846650"/>
    <w:p w14:paraId="00E6932F" w14:textId="28A93523" w:rsidR="00846650" w:rsidRDefault="00846650"/>
    <w:p w14:paraId="7E6848FE" w14:textId="01C53658" w:rsidR="00846650" w:rsidRDefault="00846650"/>
    <w:p w14:paraId="05C285CB" w14:textId="12937C97" w:rsidR="00846650" w:rsidRDefault="00846650"/>
    <w:p w14:paraId="6E80A18B" w14:textId="03977B4E" w:rsidR="00846650" w:rsidRDefault="00846650" w:rsidP="00846650">
      <w:pPr>
        <w:pStyle w:val="Heading2"/>
        <w:shd w:val="clear" w:color="auto" w:fill="FFFFFF"/>
        <w:spacing w:before="0" w:beforeAutospacing="0" w:after="0" w:afterAutospacing="0" w:line="345" w:lineRule="atLeast"/>
        <w:rPr>
          <w:rFonts w:ascii="Helvetica Neue" w:hAnsi="Helvetica Neue"/>
          <w:color w:val="2D3B45"/>
        </w:rPr>
      </w:pPr>
      <w:hyperlink r:id="rId8" w:tooltip="Author's name" w:history="1">
        <w:r>
          <w:rPr>
            <w:rStyle w:val="Hyperlink"/>
            <w:rFonts w:ascii="Helvetica Neue" w:hAnsi="Helvetica Neue"/>
          </w:rPr>
          <w:t>Jacqueline Marcus</w:t>
        </w:r>
      </w:hyperlink>
      <w:r>
        <w:rPr>
          <w:rFonts w:ascii="Helvetica Neue" w:hAnsi="Helvetica Neue"/>
          <w:color w:val="2D3B45"/>
        </w:rPr>
        <w:t xml:space="preserve"> ‘s discussion</w:t>
      </w:r>
    </w:p>
    <w:p w14:paraId="656208B2" w14:textId="7CF478B1" w:rsidR="00846650" w:rsidRDefault="00846650" w:rsidP="00846650">
      <w:pPr>
        <w:pStyle w:val="Heading2"/>
        <w:shd w:val="clear" w:color="auto" w:fill="FFFFFF"/>
        <w:spacing w:before="0" w:beforeAutospacing="0" w:after="0" w:afterAutospacing="0" w:line="345" w:lineRule="atLeast"/>
        <w:rPr>
          <w:rFonts w:ascii="Helvetica Neue" w:hAnsi="Helvetica Neue"/>
          <w:color w:val="2D3B45"/>
        </w:rPr>
      </w:pPr>
    </w:p>
    <w:p w14:paraId="7D8FD4F3"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Total Word Count: 851 words</w:t>
      </w:r>
    </w:p>
    <w:p w14:paraId="11E9797F"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TOPIC 1:</w:t>
      </w:r>
    </w:p>
    <w:p w14:paraId="44E6C37F"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Excerpt:</w:t>
      </w:r>
      <w:r>
        <w:rPr>
          <w:rFonts w:ascii="Helvetica Neue" w:hAnsi="Helvetica Neue"/>
          <w:color w:val="2D3B45"/>
        </w:rPr>
        <w:t xml:space="preserve"> “Simplicity, patience, compassion. These three are your greatest treasures. Simple in actions and thoughts, you return to the source of being. Patient with both friends and enemies, you accord with the way things are. Compassionate toward yourself, you reconcile all beings in the world.” – Lao Tzu, Tao </w:t>
      </w:r>
      <w:proofErr w:type="spellStart"/>
      <w:r>
        <w:rPr>
          <w:rFonts w:ascii="Helvetica Neue" w:hAnsi="Helvetica Neue"/>
          <w:color w:val="2D3B45"/>
        </w:rPr>
        <w:t>Te</w:t>
      </w:r>
      <w:proofErr w:type="spellEnd"/>
      <w:r>
        <w:rPr>
          <w:rFonts w:ascii="Helvetica Neue" w:hAnsi="Helvetica Neue"/>
          <w:color w:val="2D3B45"/>
        </w:rPr>
        <w:t xml:space="preserve"> Ching (Chapter 67)</w:t>
      </w:r>
    </w:p>
    <w:p w14:paraId="63E6A81D"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Interpretation:</w:t>
      </w:r>
      <w:r>
        <w:rPr>
          <w:rFonts w:ascii="Helvetica Neue" w:hAnsi="Helvetica Neue"/>
          <w:color w:val="2D3B45"/>
        </w:rPr>
        <w:t> The excerpt talks about the importance of being compassionate and patient with others. The first treasure is simplicity, that is, be simple in your actions. By practicing simplicity, you are provided with a life that is easily controllable. The second treasure is patience. Patience teaches us about living a happy and healthy life. It is an important teaching because in any situation, you learn to be more flexible and adaptable to different settings. The third treasure, compassion, teaches us the importance of caring for others. It enables you to understand yourself and to understand others as well.</w:t>
      </w:r>
    </w:p>
    <w:p w14:paraId="22CC5D98"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Personal Experience:</w:t>
      </w:r>
      <w:r>
        <w:rPr>
          <w:rFonts w:ascii="Helvetica Neue" w:hAnsi="Helvetica Neue"/>
          <w:color w:val="2D3B45"/>
        </w:rPr>
        <w:t xml:space="preserve"> Over the past couple of weeks, I have found applying for internships to be a difficult task. This is because for most applications, I have been </w:t>
      </w:r>
      <w:r>
        <w:rPr>
          <w:rFonts w:ascii="Helvetica Neue" w:hAnsi="Helvetica Neue"/>
          <w:color w:val="2D3B45"/>
        </w:rPr>
        <w:lastRenderedPageBreak/>
        <w:t>rejected. I find this quite challenging because I know that I have the knowledge, skills, and experience to be a good candidate for different positions, but still, I am rejected. This quote can be applied to this experience because by being simple with my actions and patient with my time, I know that one day, the right internship will find me. I have learned that everything takes time, and by being more flexible and adaptable, I will find something eventually.   </w:t>
      </w:r>
    </w:p>
    <w:p w14:paraId="152F49C4"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Excerpt:</w:t>
      </w:r>
      <w:r>
        <w:rPr>
          <w:rFonts w:ascii="Helvetica Neue" w:hAnsi="Helvetica Neue"/>
          <w:color w:val="2D3B45"/>
        </w:rPr>
        <w:t> “Knowing others is intelligence; knowing yourself is true wisdom. Mastering others is strength; mastering yourself is true power.”</w:t>
      </w:r>
    </w:p>
    <w:p w14:paraId="522DAADC"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Interpretation:</w:t>
      </w:r>
      <w:r>
        <w:rPr>
          <w:rFonts w:ascii="Helvetica Neue" w:hAnsi="Helvetica Neue"/>
          <w:color w:val="2D3B45"/>
        </w:rPr>
        <w:t xml:space="preserve"> Often times, we find that we know and understand others better than we know and understand ourselves. This is important, however, when it comes to addressing our needs and problems, we fall short. Understanding ourselves, our feelings, our connections with other people, are all important tasks that we will experience. The best thing we can do for ourselves is </w:t>
      </w:r>
      <w:proofErr w:type="gramStart"/>
      <w:r>
        <w:rPr>
          <w:rFonts w:ascii="Helvetica Neue" w:hAnsi="Helvetica Neue"/>
          <w:color w:val="2D3B45"/>
        </w:rPr>
        <w:t>learn</w:t>
      </w:r>
      <w:proofErr w:type="gramEnd"/>
      <w:r>
        <w:rPr>
          <w:rFonts w:ascii="Helvetica Neue" w:hAnsi="Helvetica Neue"/>
          <w:color w:val="2D3B45"/>
        </w:rPr>
        <w:t xml:space="preserve"> to love ourselves and accept us as who we are.</w:t>
      </w:r>
    </w:p>
    <w:p w14:paraId="3D009EC7"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Personal Experience:</w:t>
      </w:r>
      <w:r>
        <w:rPr>
          <w:rFonts w:ascii="Helvetica Neue" w:hAnsi="Helvetica Neue"/>
          <w:color w:val="2D3B45"/>
        </w:rPr>
        <w:t> It’s important to have self-knowledge in any relationship, whether that be a friend, family member, or spouse. It creates an inner sense of happiness and creates for better decision-making and self-control. In any relationship, tolerating and understanding each other is an important concept and building block for it to be healthy. Sometimes, my mom and I will get into an argument because we don’t understand one another’s side. However, taking time to understand one another’s argument and be patient has led to a more healthy and supportive relationship.</w:t>
      </w:r>
    </w:p>
    <w:p w14:paraId="5BD7FE80"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84B55E9"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 TOPIC 2:</w:t>
      </w:r>
    </w:p>
    <w:p w14:paraId="4D2B8437" w14:textId="77777777" w:rsidR="00846650" w:rsidRDefault="00846650" w:rsidP="00846650">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Article: Inside China’s All-Out War on the Coronavirus (</w:t>
      </w:r>
      <w:hyperlink r:id="rId9" w:tgtFrame="_blank" w:history="1">
        <w:r>
          <w:rPr>
            <w:rStyle w:val="Hyperlink"/>
            <w:rFonts w:ascii="Helvetica Neue" w:hAnsi="Helvetica Neue"/>
          </w:rPr>
          <w:t>https://www.nytimes.com/2020/03/04/health/coronavirus-china-aylward.html</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w:t>
      </w:r>
    </w:p>
    <w:p w14:paraId="197C1124"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Publication Date:</w:t>
      </w:r>
      <w:r>
        <w:rPr>
          <w:rFonts w:ascii="Helvetica Neue" w:hAnsi="Helvetica Neue"/>
          <w:color w:val="2D3B45"/>
        </w:rPr>
        <w:t> March 4, 2020</w:t>
      </w:r>
    </w:p>
    <w:p w14:paraId="47AA5FC7"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Article Summary: </w:t>
      </w:r>
      <w:r>
        <w:rPr>
          <w:rFonts w:ascii="Helvetica Neue" w:hAnsi="Helvetica Neue"/>
          <w:color w:val="2D3B45"/>
        </w:rPr>
        <w:t>As the spread of the coronavirus continues, countries all over the world are taking action to combat this viral outbreak. Donald G. McNeil, the leader of the World Health Organization team, recently visited China to discover that they have “rapidly suppressed the coronavirus outbreak.” This virus, which originally started in China, has now affected people worldwide and is continuing to increase in cases daily. It is extremely dangerous because people over the age of 50 are in a high-risk category, so many counties have resorted to self-quarantine for 2 weeks. As the article states, “new cases in China have dropped to about 200 a day, from more than 3,000 in early February.” These numbers may rise again, but for now, should be taken with caution.</w:t>
      </w:r>
    </w:p>
    <w:p w14:paraId="6E293CFE" w14:textId="77777777" w:rsidR="00846650" w:rsidRDefault="00846650" w:rsidP="00846650">
      <w:pPr>
        <w:pStyle w:val="NormalWeb"/>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Opinion on the Subject: </w:t>
      </w:r>
      <w:r>
        <w:rPr>
          <w:rFonts w:ascii="Helvetica Neue" w:hAnsi="Helvetica Neue"/>
          <w:color w:val="2D3B45"/>
        </w:rPr>
        <w:t xml:space="preserve">The coronavirus is far from over, and seemingly, is continuing to get worse. It has threatened thousands of lives and is expected to grow in numbers rapidly over the next couple of weeks. It’s scary to think that we would experience </w:t>
      </w:r>
      <w:r>
        <w:rPr>
          <w:rFonts w:ascii="Helvetica Neue" w:hAnsi="Helvetica Neue"/>
          <w:color w:val="2D3B45"/>
        </w:rPr>
        <w:lastRenderedPageBreak/>
        <w:t>something of this size in our lifetime and a vaccine to solve this problem is still unknown. COVID-19, another name for this virus, has completely destroyed China’s economy. Numbers have been at their lowest since 2008. With this being said, I think China is taking the right steps to stop the spread of this virus by encouraging families and employees to work from home. As of now, I think that self-quarantine is the best option because it puts less people at risk if they are not in contact with each other. The global spread of this virus is dangerous, so taking all precautions is an important task. In Lesson 02 (Public Image, Self-Image), we learned about the broader impact China has on the world and on the United States. There are some people in China that want to “balance China’s rise in the worldwide by aligning China’s interest with some of the world’s major powers including the U.S.” (Lesson 02). However, I think during this time, it is important that both major powers keep distance to further the spread of this virus. While it is important to develop strong relationships with other nations during a time of crisis, I think it is more important to keep our people safe by stopping all contact with other countries completely. </w:t>
      </w:r>
    </w:p>
    <w:p w14:paraId="49C70AF2" w14:textId="73FBCE70" w:rsidR="00846650" w:rsidRDefault="00846650" w:rsidP="00846650">
      <w:pPr>
        <w:pStyle w:val="Heading2"/>
        <w:shd w:val="clear" w:color="auto" w:fill="FFFFFF"/>
        <w:spacing w:before="0" w:beforeAutospacing="0" w:after="0" w:afterAutospacing="0" w:line="345" w:lineRule="atLeast"/>
        <w:rPr>
          <w:rFonts w:ascii="Helvetica Neue" w:hAnsi="Helvetica Neue"/>
          <w:color w:val="2D3B45"/>
        </w:rPr>
      </w:pPr>
    </w:p>
    <w:p w14:paraId="1E2B8771" w14:textId="77777777" w:rsidR="00846650" w:rsidRDefault="00846650" w:rsidP="00846650">
      <w:pPr>
        <w:pStyle w:val="Heading2"/>
        <w:shd w:val="clear" w:color="auto" w:fill="FFFFFF"/>
        <w:spacing w:before="0" w:beforeAutospacing="0" w:after="0" w:afterAutospacing="0" w:line="345" w:lineRule="atLeast"/>
        <w:rPr>
          <w:rFonts w:ascii="Helvetica Neue" w:hAnsi="Helvetica Neue"/>
          <w:color w:val="2D3B45"/>
        </w:rPr>
      </w:pPr>
    </w:p>
    <w:p w14:paraId="3F1F6E09" w14:textId="3F15C519" w:rsidR="00846650" w:rsidRDefault="00846650"/>
    <w:p w14:paraId="41372E6B" w14:textId="7CFC8CA5" w:rsidR="00846650" w:rsidRDefault="00846650"/>
    <w:p w14:paraId="7FAC849B" w14:textId="18683974" w:rsidR="00846650" w:rsidRDefault="00846650"/>
    <w:p w14:paraId="7170D674" w14:textId="10E00CA4" w:rsidR="00846650" w:rsidRDefault="00846650"/>
    <w:p w14:paraId="435ABD07" w14:textId="4313D7CA" w:rsidR="00846650" w:rsidRDefault="00846650" w:rsidP="00846650">
      <w:pPr>
        <w:pStyle w:val="Heading2"/>
        <w:shd w:val="clear" w:color="auto" w:fill="FFFFFF"/>
        <w:spacing w:before="0" w:beforeAutospacing="0" w:after="0" w:afterAutospacing="0" w:line="345" w:lineRule="atLeast"/>
        <w:rPr>
          <w:rFonts w:ascii="Helvetica Neue" w:hAnsi="Helvetica Neue"/>
          <w:color w:val="2D3B45"/>
        </w:rPr>
      </w:pPr>
      <w:r>
        <w:rPr>
          <w:rFonts w:ascii="Helvetica Neue" w:hAnsi="Helvetica Neue"/>
          <w:color w:val="2D3B45"/>
        </w:rPr>
        <w:fldChar w:fldCharType="begin"/>
      </w:r>
      <w:r>
        <w:rPr>
          <w:rFonts w:ascii="Helvetica Neue" w:hAnsi="Helvetica Neue"/>
          <w:color w:val="2D3B45"/>
        </w:rPr>
        <w:instrText xml:space="preserve"> HYPERLINK "https://psu.instructure.com/courses/2050754/users/6792465" \o "Author's name" </w:instrText>
      </w:r>
      <w:r>
        <w:rPr>
          <w:rFonts w:ascii="Helvetica Neue" w:hAnsi="Helvetica Neue"/>
          <w:color w:val="2D3B45"/>
        </w:rPr>
        <w:fldChar w:fldCharType="separate"/>
      </w:r>
      <w:r>
        <w:rPr>
          <w:rStyle w:val="Hyperlink"/>
          <w:rFonts w:ascii="Helvetica Neue" w:hAnsi="Helvetica Neue"/>
        </w:rPr>
        <w:t>Kate Deng</w:t>
      </w:r>
      <w:r>
        <w:rPr>
          <w:rFonts w:ascii="Helvetica Neue" w:hAnsi="Helvetica Neue"/>
          <w:color w:val="2D3B45"/>
        </w:rPr>
        <w:fldChar w:fldCharType="end"/>
      </w:r>
      <w:r>
        <w:rPr>
          <w:rFonts w:ascii="Helvetica Neue" w:hAnsi="Helvetica Neue"/>
          <w:color w:val="2D3B45"/>
        </w:rPr>
        <w:t xml:space="preserve"> ‘s discussion</w:t>
      </w:r>
      <w:bookmarkStart w:id="0" w:name="_GoBack"/>
      <w:bookmarkEnd w:id="0"/>
    </w:p>
    <w:p w14:paraId="7E51A3A6" w14:textId="1D0020BA" w:rsidR="00846650" w:rsidRDefault="00846650"/>
    <w:p w14:paraId="28F43825" w14:textId="3C1A9C3D" w:rsidR="00846650" w:rsidRDefault="00846650"/>
    <w:p w14:paraId="3BAEAE49" w14:textId="77777777" w:rsidR="00846650" w:rsidRDefault="00846650" w:rsidP="00846650">
      <w:pPr>
        <w:pStyle w:val="Heading4"/>
        <w:shd w:val="clear" w:color="auto" w:fill="FFFFFF"/>
        <w:spacing w:before="90"/>
        <w:rPr>
          <w:rFonts w:ascii="Helvetica Neue" w:hAnsi="Helvetica Neue"/>
          <w:color w:val="2D3B45"/>
          <w:sz w:val="27"/>
          <w:szCs w:val="27"/>
        </w:rPr>
      </w:pPr>
      <w:r>
        <w:rPr>
          <w:rStyle w:val="Strong"/>
          <w:rFonts w:ascii="Helvetica Neue" w:hAnsi="Helvetica Neue"/>
          <w:b w:val="0"/>
          <w:bCs w:val="0"/>
          <w:color w:val="2D3B45"/>
          <w:sz w:val="27"/>
          <w:szCs w:val="27"/>
        </w:rPr>
        <w:t>Total Word Count: 1032</w:t>
      </w:r>
    </w:p>
    <w:p w14:paraId="3760F9D7"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1E5D8659" w14:textId="77777777" w:rsidR="00846650" w:rsidRDefault="00846650" w:rsidP="00846650">
      <w:pPr>
        <w:pStyle w:val="Heading4"/>
        <w:shd w:val="clear" w:color="auto" w:fill="FFFFFF"/>
        <w:spacing w:before="90"/>
        <w:rPr>
          <w:rFonts w:ascii="Helvetica Neue" w:hAnsi="Helvetica Neue"/>
          <w:color w:val="2D3B45"/>
          <w:sz w:val="27"/>
          <w:szCs w:val="27"/>
        </w:rPr>
      </w:pPr>
      <w:r>
        <w:rPr>
          <w:rStyle w:val="Strong"/>
          <w:rFonts w:ascii="Helvetica Neue" w:hAnsi="Helvetica Neue"/>
          <w:b w:val="0"/>
          <w:bCs w:val="0"/>
          <w:color w:val="2D3B45"/>
          <w:sz w:val="27"/>
          <w:szCs w:val="27"/>
        </w:rPr>
        <w:t>Topic 1</w:t>
      </w:r>
    </w:p>
    <w:p w14:paraId="04F7C4A0" w14:textId="77777777" w:rsidR="00846650" w:rsidRDefault="00846650" w:rsidP="00846650">
      <w:pPr>
        <w:numPr>
          <w:ilvl w:val="0"/>
          <w:numId w:val="1"/>
        </w:numPr>
        <w:shd w:val="clear" w:color="auto" w:fill="FFFFFF"/>
        <w:spacing w:before="100" w:beforeAutospacing="1" w:afterAutospacing="1"/>
        <w:ind w:left="375"/>
        <w:rPr>
          <w:rFonts w:ascii="Helvetica Neue" w:hAnsi="Helvetica Neue"/>
          <w:color w:val="2D3B45"/>
        </w:rPr>
      </w:pPr>
      <w:r>
        <w:rPr>
          <w:rStyle w:val="Strong"/>
          <w:rFonts w:ascii="Helvetica Neue" w:hAnsi="Helvetica Neue"/>
          <w:color w:val="2D3B45"/>
        </w:rPr>
        <w:t>Excerpt:</w:t>
      </w:r>
      <w:r>
        <w:rPr>
          <w:rFonts w:ascii="Helvetica Neue" w:hAnsi="Helvetica Neue"/>
          <w:color w:val="2D3B45"/>
        </w:rPr>
        <w:t> "Those who are good champions don't battle.</w:t>
      </w:r>
      <w:r>
        <w:rPr>
          <w:rFonts w:ascii="Helvetica Neue" w:hAnsi="Helvetica Neue"/>
          <w:color w:val="2D3B45"/>
        </w:rPr>
        <w:br/>
        <w:t>Those who are good at war don't get angry.</w:t>
      </w:r>
      <w:r>
        <w:rPr>
          <w:rFonts w:ascii="Helvetica Neue" w:hAnsi="Helvetica Neue"/>
          <w:color w:val="2D3B45"/>
        </w:rPr>
        <w:br/>
        <w:t>Those who are good at defeating the enemy don't engage them.</w:t>
      </w:r>
      <w:r>
        <w:rPr>
          <w:rFonts w:ascii="Helvetica Neue" w:hAnsi="Helvetica Neue"/>
          <w:color w:val="2D3B45"/>
        </w:rPr>
        <w:br/>
        <w:t>Those who are good at using people deem it as something beneath them.</w:t>
      </w:r>
      <w:r>
        <w:rPr>
          <w:rFonts w:ascii="Helvetica Neue" w:hAnsi="Helvetica Neue"/>
          <w:color w:val="2D3B45"/>
        </w:rPr>
        <w:br/>
        <w:t>This is called virtuosity at not contending.</w:t>
      </w:r>
      <w:r>
        <w:rPr>
          <w:rFonts w:ascii="Helvetica Neue" w:hAnsi="Helvetica Neue"/>
          <w:color w:val="2D3B45"/>
        </w:rPr>
        <w:br/>
        <w:t>This is called the power of using people.</w:t>
      </w:r>
      <w:r>
        <w:rPr>
          <w:rFonts w:ascii="Helvetica Neue" w:hAnsi="Helvetica Neue"/>
          <w:color w:val="2D3B45"/>
        </w:rPr>
        <w:br/>
        <w:t xml:space="preserve">This is called on a par with nature--the apex of antiquity." - Tao </w:t>
      </w:r>
      <w:proofErr w:type="spellStart"/>
      <w:r>
        <w:rPr>
          <w:rFonts w:ascii="Helvetica Neue" w:hAnsi="Helvetica Neue"/>
          <w:color w:val="2D3B45"/>
        </w:rPr>
        <w:t>Te</w:t>
      </w:r>
      <w:proofErr w:type="spellEnd"/>
      <w:r>
        <w:rPr>
          <w:rFonts w:ascii="Helvetica Neue" w:hAnsi="Helvetica Neue"/>
          <w:color w:val="2D3B45"/>
        </w:rPr>
        <w:t xml:space="preserve"> Ching</w:t>
      </w:r>
    </w:p>
    <w:p w14:paraId="303EDBC2" w14:textId="77777777" w:rsidR="00846650" w:rsidRDefault="00846650" w:rsidP="00846650">
      <w:pPr>
        <w:numPr>
          <w:ilvl w:val="0"/>
          <w:numId w:val="1"/>
        </w:numPr>
        <w:shd w:val="clear" w:color="auto" w:fill="FFFFFF"/>
        <w:spacing w:before="100" w:beforeAutospacing="1" w:afterAutospacing="1"/>
        <w:ind w:left="375"/>
        <w:rPr>
          <w:rFonts w:ascii="Helvetica Neue" w:hAnsi="Helvetica Neue"/>
          <w:color w:val="2D3B45"/>
        </w:rPr>
      </w:pPr>
      <w:r>
        <w:rPr>
          <w:rStyle w:val="Strong"/>
          <w:rFonts w:ascii="Helvetica Neue" w:hAnsi="Helvetica Neue"/>
          <w:color w:val="2D3B45"/>
        </w:rPr>
        <w:t>Interpretation: </w:t>
      </w:r>
      <w:r>
        <w:rPr>
          <w:rFonts w:ascii="Helvetica Neue" w:hAnsi="Helvetica Neue"/>
          <w:color w:val="2D3B45"/>
        </w:rPr>
        <w:t xml:space="preserve">This excerpt outlines the importance of remaining humble. It challenges the fact that if you're good enough at something, you don't need to prove it to the world. This has become a simple, yet a rather difficult ideal to understand in a time where everyone has become very show-off-y and overcompensating. The first, second, and third lines explain that those who are capable of fight will not. The fourth explains that those who can manipulate will not. </w:t>
      </w:r>
      <w:r>
        <w:rPr>
          <w:rFonts w:ascii="Helvetica Neue" w:hAnsi="Helvetica Neue"/>
          <w:color w:val="2D3B45"/>
        </w:rPr>
        <w:lastRenderedPageBreak/>
        <w:t>The "virtuosity" explained in the fifth line explains having a higher moral ground, or "being the bigger person." In a situation where you know you will prevail, understanding when to take a step back. </w:t>
      </w:r>
    </w:p>
    <w:p w14:paraId="76816CB4" w14:textId="77777777" w:rsidR="00846650" w:rsidRDefault="00846650" w:rsidP="00846650">
      <w:pPr>
        <w:numPr>
          <w:ilvl w:val="0"/>
          <w:numId w:val="1"/>
        </w:numPr>
        <w:shd w:val="clear" w:color="auto" w:fill="FFFFFF"/>
        <w:spacing w:before="100" w:beforeAutospacing="1"/>
        <w:ind w:left="375"/>
        <w:rPr>
          <w:rFonts w:ascii="Helvetica Neue" w:hAnsi="Helvetica Neue"/>
          <w:color w:val="2D3B45"/>
        </w:rPr>
      </w:pPr>
      <w:r>
        <w:rPr>
          <w:rStyle w:val="Strong"/>
          <w:rFonts w:ascii="Helvetica Neue" w:hAnsi="Helvetica Neue"/>
          <w:color w:val="2D3B45"/>
        </w:rPr>
        <w:t>Personal experience:</w:t>
      </w:r>
      <w:r>
        <w:rPr>
          <w:rFonts w:ascii="Helvetica Neue" w:hAnsi="Helvetica Neue"/>
          <w:color w:val="2D3B45"/>
        </w:rPr>
        <w:t xml:space="preserve"> I think this idea, while very simple, is overlooked in our day and age. Especially in America, people have become outspoken and therefore a lot of people have lost their humbleness or virtuoso. For example, last weekend I saw a fight break out in front of a bar that I was standing in line at. I wasn't sure how it started but all I know was a student was challenging a bouncer, getting up in his face and throwing punches. The bouncer, who was about half a foot taller than the student, knew he could easily intervene and win in a fight. Even so, he remained </w:t>
      </w:r>
      <w:proofErr w:type="gramStart"/>
      <w:r>
        <w:rPr>
          <w:rFonts w:ascii="Helvetica Neue" w:hAnsi="Helvetica Neue"/>
          <w:color w:val="2D3B45"/>
        </w:rPr>
        <w:t>level headed</w:t>
      </w:r>
      <w:proofErr w:type="gramEnd"/>
      <w:r>
        <w:rPr>
          <w:rFonts w:ascii="Helvetica Neue" w:hAnsi="Helvetica Neue"/>
          <w:color w:val="2D3B45"/>
        </w:rPr>
        <w:t xml:space="preserve"> and calm, understanding that the student was drunk, and politely escorted him out of the bar. I saw this situation as a virtuous one because the bouncer had every right to fight </w:t>
      </w:r>
      <w:proofErr w:type="gramStart"/>
      <w:r>
        <w:rPr>
          <w:rFonts w:ascii="Helvetica Neue" w:hAnsi="Helvetica Neue"/>
          <w:color w:val="2D3B45"/>
        </w:rPr>
        <w:t>back, but</w:t>
      </w:r>
      <w:proofErr w:type="gramEnd"/>
      <w:r>
        <w:rPr>
          <w:rFonts w:ascii="Helvetica Neue" w:hAnsi="Helvetica Neue"/>
          <w:color w:val="2D3B45"/>
        </w:rPr>
        <w:t xml:space="preserve"> chose not to out of humility. </w:t>
      </w:r>
    </w:p>
    <w:p w14:paraId="5E341D51"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105583DF" w14:textId="77777777" w:rsidR="00846650" w:rsidRDefault="00846650" w:rsidP="00846650">
      <w:pPr>
        <w:pStyle w:val="Heading4"/>
        <w:shd w:val="clear" w:color="auto" w:fill="FFFFFF"/>
        <w:spacing w:before="90"/>
        <w:rPr>
          <w:rFonts w:ascii="Helvetica Neue" w:hAnsi="Helvetica Neue"/>
          <w:color w:val="2D3B45"/>
          <w:sz w:val="27"/>
          <w:szCs w:val="27"/>
        </w:rPr>
      </w:pPr>
      <w:r>
        <w:rPr>
          <w:rStyle w:val="Strong"/>
          <w:rFonts w:ascii="Helvetica Neue" w:hAnsi="Helvetica Neue"/>
          <w:b w:val="0"/>
          <w:bCs w:val="0"/>
          <w:color w:val="2D3B45"/>
          <w:sz w:val="27"/>
          <w:szCs w:val="27"/>
        </w:rPr>
        <w:t>Topic 2</w:t>
      </w:r>
    </w:p>
    <w:p w14:paraId="3BB0B484" w14:textId="77777777" w:rsidR="00846650" w:rsidRDefault="00846650" w:rsidP="00846650">
      <w:pPr>
        <w:numPr>
          <w:ilvl w:val="0"/>
          <w:numId w:val="2"/>
        </w:numPr>
        <w:shd w:val="clear" w:color="auto" w:fill="FFFFFF"/>
        <w:spacing w:before="100" w:beforeAutospacing="1" w:afterAutospacing="1"/>
        <w:ind w:left="375"/>
        <w:rPr>
          <w:rFonts w:ascii="Helvetica Neue" w:hAnsi="Helvetica Neue"/>
          <w:color w:val="2D3B45"/>
        </w:rPr>
      </w:pPr>
      <w:r>
        <w:rPr>
          <w:rStyle w:val="Strong"/>
          <w:rFonts w:ascii="Helvetica Neue" w:hAnsi="Helvetica Neue"/>
          <w:color w:val="2D3B45"/>
        </w:rPr>
        <w:t>Title: </w:t>
      </w:r>
      <w:r>
        <w:rPr>
          <w:rFonts w:ascii="Helvetica Neue" w:hAnsi="Helvetica Neue"/>
          <w:color w:val="2D3B45"/>
        </w:rPr>
        <w:t>China May Be Beating the Coronavirus, at a Painful Cost. </w:t>
      </w:r>
    </w:p>
    <w:p w14:paraId="0509EFC4" w14:textId="77777777" w:rsidR="00846650" w:rsidRDefault="00846650" w:rsidP="00846650">
      <w:pPr>
        <w:numPr>
          <w:ilvl w:val="0"/>
          <w:numId w:val="2"/>
        </w:numPr>
        <w:shd w:val="clear" w:color="auto" w:fill="FFFFFF"/>
        <w:spacing w:before="100" w:beforeAutospacing="1" w:afterAutospacing="1"/>
        <w:ind w:left="375"/>
        <w:rPr>
          <w:rFonts w:ascii="Helvetica Neue" w:hAnsi="Helvetica Neue"/>
          <w:color w:val="2D3B45"/>
        </w:rPr>
      </w:pPr>
      <w:r>
        <w:rPr>
          <w:rStyle w:val="Strong"/>
          <w:rFonts w:ascii="Helvetica Neue" w:hAnsi="Helvetica Neue"/>
          <w:color w:val="2D3B45"/>
        </w:rPr>
        <w:t>Source:</w:t>
      </w:r>
      <w:r>
        <w:rPr>
          <w:rFonts w:ascii="Helvetica Neue" w:hAnsi="Helvetica Neue"/>
          <w:color w:val="2D3B45"/>
        </w:rPr>
        <w:t> New York Times</w:t>
      </w:r>
    </w:p>
    <w:p w14:paraId="693FF470" w14:textId="77777777" w:rsidR="00846650" w:rsidRDefault="00846650" w:rsidP="00846650">
      <w:pPr>
        <w:numPr>
          <w:ilvl w:val="0"/>
          <w:numId w:val="2"/>
        </w:numPr>
        <w:shd w:val="clear" w:color="auto" w:fill="FFFFFF"/>
        <w:spacing w:beforeAutospacing="1" w:afterAutospacing="1"/>
        <w:ind w:left="375"/>
        <w:rPr>
          <w:rFonts w:ascii="Helvetica Neue" w:hAnsi="Helvetica Neue"/>
          <w:color w:val="2D3B45"/>
        </w:rPr>
      </w:pPr>
      <w:r>
        <w:rPr>
          <w:rStyle w:val="Strong"/>
          <w:rFonts w:ascii="Helvetica Neue" w:hAnsi="Helvetica Neue"/>
          <w:color w:val="2D3B45"/>
        </w:rPr>
        <w:t>Link:</w:t>
      </w:r>
      <w:r>
        <w:rPr>
          <w:rFonts w:ascii="Helvetica Neue" w:hAnsi="Helvetica Neue"/>
          <w:color w:val="2D3B45"/>
        </w:rPr>
        <w:t> </w:t>
      </w:r>
      <w:hyperlink r:id="rId10" w:tgtFrame="_blank" w:history="1">
        <w:r>
          <w:rPr>
            <w:rStyle w:val="Hyperlink"/>
            <w:rFonts w:ascii="Helvetica Neue" w:hAnsi="Helvetica Neue"/>
          </w:rPr>
          <w:t>https://www.nytimes.com/2020/03/07/world/asia/china-coronavirus-cost.html</w:t>
        </w:r>
        <w:r>
          <w:rPr>
            <w:rStyle w:val="screenreader-only"/>
            <w:rFonts w:ascii="Helvetica Neue" w:hAnsi="Helvetica Neue"/>
            <w:color w:val="0000FF"/>
            <w:u w:val="single"/>
            <w:bdr w:val="none" w:sz="0" w:space="0" w:color="auto" w:frame="1"/>
          </w:rPr>
          <w:t> (Links to an external site.)</w:t>
        </w:r>
      </w:hyperlink>
    </w:p>
    <w:p w14:paraId="55915C68" w14:textId="77777777" w:rsidR="00846650" w:rsidRDefault="00846650" w:rsidP="00846650">
      <w:pPr>
        <w:numPr>
          <w:ilvl w:val="0"/>
          <w:numId w:val="2"/>
        </w:numPr>
        <w:shd w:val="clear" w:color="auto" w:fill="FFFFFF"/>
        <w:spacing w:before="100" w:beforeAutospacing="1" w:afterAutospacing="1"/>
        <w:ind w:left="375"/>
        <w:rPr>
          <w:rFonts w:ascii="Helvetica Neue" w:hAnsi="Helvetica Neue"/>
          <w:color w:val="2D3B45"/>
        </w:rPr>
      </w:pPr>
      <w:r>
        <w:rPr>
          <w:rStyle w:val="Strong"/>
          <w:rFonts w:ascii="Helvetica Neue" w:hAnsi="Helvetica Neue"/>
          <w:color w:val="2D3B45"/>
        </w:rPr>
        <w:t>Publication Date: </w:t>
      </w:r>
      <w:r>
        <w:rPr>
          <w:rFonts w:ascii="Helvetica Neue" w:hAnsi="Helvetica Neue"/>
          <w:color w:val="2D3B45"/>
        </w:rPr>
        <w:t>March 7, 2020 </w:t>
      </w:r>
    </w:p>
    <w:p w14:paraId="4492D4F4" w14:textId="77777777" w:rsidR="00846650" w:rsidRDefault="00846650" w:rsidP="00846650">
      <w:pPr>
        <w:numPr>
          <w:ilvl w:val="0"/>
          <w:numId w:val="2"/>
        </w:numPr>
        <w:shd w:val="clear" w:color="auto" w:fill="FFFFFF"/>
        <w:spacing w:before="100" w:beforeAutospacing="1" w:afterAutospacing="1"/>
        <w:ind w:left="375"/>
        <w:rPr>
          <w:rFonts w:ascii="Helvetica Neue" w:hAnsi="Helvetica Neue"/>
          <w:color w:val="2D3B45"/>
        </w:rPr>
      </w:pPr>
      <w:r>
        <w:rPr>
          <w:rStyle w:val="Strong"/>
          <w:rFonts w:ascii="Helvetica Neue" w:hAnsi="Helvetica Neue"/>
          <w:color w:val="2D3B45"/>
        </w:rPr>
        <w:t>Summary: </w:t>
      </w:r>
      <w:r>
        <w:rPr>
          <w:rFonts w:ascii="Helvetica Neue" w:hAnsi="Helvetica Neue"/>
          <w:color w:val="2D3B45"/>
        </w:rPr>
        <w:t xml:space="preserve">The Coronavirus originated in Wuhan, China, but has grown into a worldwide pandemic. While in the first couple of months, China neglected to understand the magnitude of this situation, since realizing they have done everything in their power to stop the spread. Their containment efforts have proven extremely effective, which includes a lockdown on nearly 60 million people in Hubei, and a strict quarantine for the rest of the country. These efforts have lessened the number of reported cases to 99 per day from 2000 per day a couple of weeks ago. While the rest of the world wants to look to China to understand their containment, they sometimes fail to recognize the detrimental effects that this quarantine has caused China and the world. For one, the economy is almost at a complete standstill, with all non-essential businesses being shut down for several months at this point. Also, patients with critical illnesses outside of COVID-19 are struggling to find the proper care on time, and many of them have died because of this. It has become increasingly difficult to morally choose which cases to take since doctors and nurses are working around the clock but still don't have enough resources and time to take care of everyone in need. Even so, the World Health Organization says that China's strict containment efforts could have potentially saved hundreds and thousands of lives, which is the world's number one priority at this time. This is a good sign, but now experts are becoming worried about what this may mean for the future. Although China has done a very good job containing this virus - is containing it all China is doing? Experts are fearing what will happen in the future when this lockdown is </w:t>
      </w:r>
      <w:proofErr w:type="gramStart"/>
      <w:r>
        <w:rPr>
          <w:rFonts w:ascii="Helvetica Neue" w:hAnsi="Helvetica Neue"/>
          <w:color w:val="2D3B45"/>
        </w:rPr>
        <w:t>over</w:t>
      </w:r>
      <w:proofErr w:type="gramEnd"/>
      <w:r>
        <w:rPr>
          <w:rFonts w:ascii="Helvetica Neue" w:hAnsi="Helvetica Neue"/>
          <w:color w:val="2D3B45"/>
        </w:rPr>
        <w:t xml:space="preserve"> and citizens are allowed to go out and about </w:t>
      </w:r>
      <w:r>
        <w:rPr>
          <w:rFonts w:ascii="Helvetica Neue" w:hAnsi="Helvetica Neue"/>
          <w:color w:val="2D3B45"/>
        </w:rPr>
        <w:lastRenderedPageBreak/>
        <w:t>again. Did this drastic measure simply postpone the inevitable spread of the disease? </w:t>
      </w:r>
    </w:p>
    <w:p w14:paraId="50005FF1" w14:textId="77777777" w:rsidR="00846650" w:rsidRDefault="00846650" w:rsidP="00846650">
      <w:pPr>
        <w:numPr>
          <w:ilvl w:val="0"/>
          <w:numId w:val="2"/>
        </w:numPr>
        <w:shd w:val="clear" w:color="auto" w:fill="FFFFFF"/>
        <w:spacing w:before="100" w:beforeAutospacing="1" w:afterAutospacing="1"/>
        <w:ind w:left="375"/>
        <w:rPr>
          <w:rFonts w:ascii="Helvetica Neue" w:hAnsi="Helvetica Neue"/>
          <w:color w:val="2D3B45"/>
        </w:rPr>
      </w:pPr>
      <w:r>
        <w:rPr>
          <w:rStyle w:val="Strong"/>
          <w:rFonts w:ascii="Helvetica Neue" w:hAnsi="Helvetica Neue"/>
          <w:color w:val="2D3B45"/>
        </w:rPr>
        <w:t>Personal Opinions/Evidence: </w:t>
      </w:r>
      <w:r>
        <w:rPr>
          <w:rFonts w:ascii="Helvetica Neue" w:hAnsi="Helvetica Neue"/>
          <w:color w:val="2D3B45"/>
        </w:rPr>
        <w:t>From what I have gathered, China's efforts appear to be the best possible under the circumstances. Unfortunately, in hard times, there is no perfect solution. There are sacrifices we need to make to ensure the safety and health of our citizens all across the world, and China has taken the measures that they deem necessary. Although the economy is suffering, and some citizens are not getting the adequate care they need, it is important to realize that these sacrifices are inevitable. The sad truth is that we just don't have enough resources right now to be able to handle everything we need to, but the safety and containment of this disease is the number one thing we need to be focusing on now. When it comes to the question of whether or not this containment is just postponing the inevitable, I don't think that is a good way to look at the situation. As WHO said, this containment potentially saved hundreds and thousands of lives, and either way that is a positive. If after this lockdown is over and people go back to their daily lives, the virus comes back and spreads more, there are other precautions that we can take to battle it when the time comes. At this time, I believe China's government has taken the necessary steps and done the right thing in this situation. I hope other countries, including America, can look to China as an example of how to handle a pandemic and hopefully we can get this virus under control as soon as possible. </w:t>
      </w:r>
    </w:p>
    <w:p w14:paraId="396D8F72" w14:textId="77777777" w:rsidR="00846650" w:rsidRDefault="00846650" w:rsidP="00846650">
      <w:pPr>
        <w:numPr>
          <w:ilvl w:val="0"/>
          <w:numId w:val="2"/>
        </w:numPr>
        <w:shd w:val="clear" w:color="auto" w:fill="FFFFFF"/>
        <w:spacing w:before="100" w:beforeAutospacing="1"/>
        <w:ind w:left="375"/>
        <w:rPr>
          <w:rFonts w:ascii="Helvetica Neue" w:hAnsi="Helvetica Neue"/>
          <w:color w:val="2D3B45"/>
        </w:rPr>
      </w:pPr>
      <w:r>
        <w:rPr>
          <w:rStyle w:val="Strong"/>
          <w:rFonts w:ascii="Helvetica Neue" w:hAnsi="Helvetica Neue"/>
          <w:color w:val="2D3B45"/>
        </w:rPr>
        <w:t>Connection to Class:</w:t>
      </w:r>
      <w:r>
        <w:rPr>
          <w:rFonts w:ascii="Helvetica Neue" w:hAnsi="Helvetica Neue"/>
          <w:color w:val="2D3B45"/>
        </w:rPr>
        <w:t> China's containment has only proven so successful because they are a communist country. I believe that because of their strict government and regulations, the curfew and quarantine that the government inflicted has actually worked. If the same measures had been taken in the United States, I don't think a majority of citizens would follow the protocol, unfortunately. In this situation, having a powerful communist leader has actually helped the containment. </w:t>
      </w:r>
    </w:p>
    <w:p w14:paraId="3B24DBA9" w14:textId="77777777" w:rsidR="00846650" w:rsidRDefault="00846650" w:rsidP="00846650">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100BB4AB" w14:textId="77777777" w:rsidR="00846650" w:rsidRDefault="00846650" w:rsidP="00846650">
      <w:pPr>
        <w:pStyle w:val="Heading4"/>
        <w:shd w:val="clear" w:color="auto" w:fill="FFFFFF"/>
        <w:spacing w:before="90"/>
        <w:rPr>
          <w:rFonts w:ascii="Helvetica Neue" w:hAnsi="Helvetica Neue"/>
          <w:color w:val="2D3B45"/>
          <w:sz w:val="27"/>
          <w:szCs w:val="27"/>
        </w:rPr>
      </w:pPr>
      <w:r>
        <w:rPr>
          <w:rStyle w:val="Strong"/>
          <w:rFonts w:ascii="Helvetica Neue" w:hAnsi="Helvetica Neue"/>
          <w:b w:val="0"/>
          <w:bCs w:val="0"/>
          <w:color w:val="2D3B45"/>
          <w:sz w:val="27"/>
          <w:szCs w:val="27"/>
        </w:rPr>
        <w:t>Works Cited</w:t>
      </w:r>
    </w:p>
    <w:p w14:paraId="2C1EC888" w14:textId="77777777" w:rsidR="00846650" w:rsidRDefault="00846650" w:rsidP="00846650">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Qin, Amy. "China May Be Beating the Coronavirus, at a Painful Cost. ". </w:t>
      </w:r>
      <w:r>
        <w:rPr>
          <w:rStyle w:val="Emphasis"/>
          <w:rFonts w:ascii="Helvetica Neue" w:hAnsi="Helvetica Neue"/>
          <w:color w:val="2D3B45"/>
        </w:rPr>
        <w:t>New York Times</w:t>
      </w:r>
      <w:r>
        <w:rPr>
          <w:rFonts w:ascii="Helvetica Neue" w:hAnsi="Helvetica Neue"/>
          <w:color w:val="2D3B45"/>
        </w:rPr>
        <w:t>, 2020, </w:t>
      </w:r>
      <w:hyperlink r:id="rId11" w:tgtFrame="_blank" w:history="1">
        <w:r>
          <w:rPr>
            <w:rStyle w:val="Hyperlink"/>
            <w:rFonts w:ascii="Helvetica Neue" w:hAnsi="Helvetica Neue"/>
          </w:rPr>
          <w:t>https://www.nytimes.com/2020/03/07/world/asia/china-coronavirus-cost.html</w:t>
        </w:r>
        <w:r>
          <w:rPr>
            <w:rStyle w:val="screenreader-only"/>
            <w:rFonts w:ascii="Helvetica Neue" w:eastAsiaTheme="majorEastAsia" w:hAnsi="Helvetica Neue"/>
            <w:color w:val="0000FF"/>
            <w:u w:val="single"/>
            <w:bdr w:val="none" w:sz="0" w:space="0" w:color="auto" w:frame="1"/>
          </w:rPr>
          <w:t> (Links to an external site.)</w:t>
        </w:r>
      </w:hyperlink>
      <w:r>
        <w:rPr>
          <w:rFonts w:ascii="Helvetica Neue" w:hAnsi="Helvetica Neue"/>
          <w:color w:val="2D3B45"/>
        </w:rPr>
        <w:t>.</w:t>
      </w:r>
    </w:p>
    <w:p w14:paraId="63E89DDC" w14:textId="77777777" w:rsidR="00846650" w:rsidRDefault="00846650"/>
    <w:sectPr w:rsidR="00846650"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D5BE6"/>
    <w:multiLevelType w:val="multilevel"/>
    <w:tmpl w:val="C450D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300A6A"/>
    <w:multiLevelType w:val="multilevel"/>
    <w:tmpl w:val="674C3A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650"/>
    <w:rsid w:val="000E3A4D"/>
    <w:rsid w:val="00846650"/>
    <w:rsid w:val="00B512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92FFD5D"/>
  <w15:chartTrackingRefBased/>
  <w15:docId w15:val="{E15F25CE-233D-5646-84FD-4A3502E0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46650"/>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84665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665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46650"/>
    <w:rPr>
      <w:color w:val="0000FF"/>
      <w:u w:val="single"/>
    </w:rPr>
  </w:style>
  <w:style w:type="character" w:customStyle="1" w:styleId="screenreader-only">
    <w:name w:val="screenreader-only"/>
    <w:basedOn w:val="DefaultParagraphFont"/>
    <w:rsid w:val="00846650"/>
  </w:style>
  <w:style w:type="character" w:styleId="Emphasis">
    <w:name w:val="Emphasis"/>
    <w:basedOn w:val="DefaultParagraphFont"/>
    <w:uiPriority w:val="20"/>
    <w:qFormat/>
    <w:rsid w:val="00846650"/>
    <w:rPr>
      <w:i/>
      <w:iCs/>
    </w:rPr>
  </w:style>
  <w:style w:type="character" w:styleId="FollowedHyperlink">
    <w:name w:val="FollowedHyperlink"/>
    <w:basedOn w:val="DefaultParagraphFont"/>
    <w:uiPriority w:val="99"/>
    <w:semiHidden/>
    <w:unhideWhenUsed/>
    <w:rsid w:val="00846650"/>
    <w:rPr>
      <w:color w:val="954F72" w:themeColor="followedHyperlink"/>
      <w:u w:val="single"/>
    </w:rPr>
  </w:style>
  <w:style w:type="character" w:customStyle="1" w:styleId="Heading2Char">
    <w:name w:val="Heading 2 Char"/>
    <w:basedOn w:val="DefaultParagraphFont"/>
    <w:link w:val="Heading2"/>
    <w:uiPriority w:val="9"/>
    <w:rsid w:val="00846650"/>
    <w:rPr>
      <w:rFonts w:ascii="Times New Roman" w:eastAsia="Times New Roman" w:hAnsi="Times New Roman" w:cs="Times New Roman"/>
      <w:b/>
      <w:bCs/>
      <w:sz w:val="36"/>
      <w:szCs w:val="36"/>
    </w:rPr>
  </w:style>
  <w:style w:type="character" w:styleId="Strong">
    <w:name w:val="Strong"/>
    <w:basedOn w:val="DefaultParagraphFont"/>
    <w:uiPriority w:val="22"/>
    <w:qFormat/>
    <w:rsid w:val="00846650"/>
    <w:rPr>
      <w:b/>
      <w:bCs/>
    </w:rPr>
  </w:style>
  <w:style w:type="character" w:customStyle="1" w:styleId="Heading4Char">
    <w:name w:val="Heading 4 Char"/>
    <w:basedOn w:val="DefaultParagraphFont"/>
    <w:link w:val="Heading4"/>
    <w:uiPriority w:val="9"/>
    <w:semiHidden/>
    <w:rsid w:val="0084665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856128">
      <w:bodyDiv w:val="1"/>
      <w:marLeft w:val="0"/>
      <w:marRight w:val="0"/>
      <w:marTop w:val="0"/>
      <w:marBottom w:val="0"/>
      <w:divBdr>
        <w:top w:val="none" w:sz="0" w:space="0" w:color="auto"/>
        <w:left w:val="none" w:sz="0" w:space="0" w:color="auto"/>
        <w:bottom w:val="none" w:sz="0" w:space="0" w:color="auto"/>
        <w:right w:val="none" w:sz="0" w:space="0" w:color="auto"/>
      </w:divBdr>
    </w:div>
    <w:div w:id="447705828">
      <w:bodyDiv w:val="1"/>
      <w:marLeft w:val="0"/>
      <w:marRight w:val="0"/>
      <w:marTop w:val="0"/>
      <w:marBottom w:val="0"/>
      <w:divBdr>
        <w:top w:val="none" w:sz="0" w:space="0" w:color="auto"/>
        <w:left w:val="none" w:sz="0" w:space="0" w:color="auto"/>
        <w:bottom w:val="none" w:sz="0" w:space="0" w:color="auto"/>
        <w:right w:val="none" w:sz="0" w:space="0" w:color="auto"/>
      </w:divBdr>
    </w:div>
    <w:div w:id="686567650">
      <w:bodyDiv w:val="1"/>
      <w:marLeft w:val="0"/>
      <w:marRight w:val="0"/>
      <w:marTop w:val="0"/>
      <w:marBottom w:val="0"/>
      <w:divBdr>
        <w:top w:val="none" w:sz="0" w:space="0" w:color="auto"/>
        <w:left w:val="none" w:sz="0" w:space="0" w:color="auto"/>
        <w:bottom w:val="none" w:sz="0" w:space="0" w:color="auto"/>
        <w:right w:val="none" w:sz="0" w:space="0" w:color="auto"/>
      </w:divBdr>
    </w:div>
    <w:div w:id="843016486">
      <w:bodyDiv w:val="1"/>
      <w:marLeft w:val="0"/>
      <w:marRight w:val="0"/>
      <w:marTop w:val="0"/>
      <w:marBottom w:val="0"/>
      <w:divBdr>
        <w:top w:val="none" w:sz="0" w:space="0" w:color="auto"/>
        <w:left w:val="none" w:sz="0" w:space="0" w:color="auto"/>
        <w:bottom w:val="none" w:sz="0" w:space="0" w:color="auto"/>
        <w:right w:val="none" w:sz="0" w:space="0" w:color="auto"/>
      </w:divBdr>
    </w:div>
    <w:div w:id="1660035878">
      <w:bodyDiv w:val="1"/>
      <w:marLeft w:val="0"/>
      <w:marRight w:val="0"/>
      <w:marTop w:val="0"/>
      <w:marBottom w:val="0"/>
      <w:divBdr>
        <w:top w:val="none" w:sz="0" w:space="0" w:color="auto"/>
        <w:left w:val="none" w:sz="0" w:space="0" w:color="auto"/>
        <w:bottom w:val="none" w:sz="0" w:space="0" w:color="auto"/>
        <w:right w:val="none" w:sz="0" w:space="0" w:color="auto"/>
      </w:divBdr>
    </w:div>
    <w:div w:id="206906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u.instructure.com/courses/2050754/users/683577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url?q=https%3A%2F%2Fwww.cnn.com%2F2019%2F01%2F18%2Fasia%2Fuyghur-china-detention-center-intl%2Findex.html&amp;sa=D&amp;sntz=1&amp;usg=AFQjCNGRuNfph4XX1lzOEfbLk4cX149De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s%3A%2F%2Fwww.businessinsider.com%2Fhow-xi-jinping-is-attacking-religion-in-china-2018-11%3FIR%3DT&amp;sa=D&amp;sntz=1&amp;usg=AFQjCNGRRLgSKelfknjmC1VlLpLQKyLOBA" TargetMode="External"/><Relationship Id="rId11" Type="http://schemas.openxmlformats.org/officeDocument/2006/relationships/hyperlink" Target="https://www.nytimes.com/2020/03/07/world/asia/china-coronavirus-cost.html" TargetMode="External"/><Relationship Id="rId5" Type="http://schemas.openxmlformats.org/officeDocument/2006/relationships/hyperlink" Target="https://www.businessinsider.com/how-xi-jinping-is-attacking-religion-in-china-2018-11?IR=T" TargetMode="External"/><Relationship Id="rId10" Type="http://schemas.openxmlformats.org/officeDocument/2006/relationships/hyperlink" Target="https://www.nytimes.com/2020/03/07/world/asia/china-coronavirus-cost.html" TargetMode="External"/><Relationship Id="rId4" Type="http://schemas.openxmlformats.org/officeDocument/2006/relationships/webSettings" Target="webSettings.xml"/><Relationship Id="rId9" Type="http://schemas.openxmlformats.org/officeDocument/2006/relationships/hyperlink" Target="https://www.nytimes.com/2020/03/04/health/coronavirus-china-aylwar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2920</Words>
  <Characters>16650</Characters>
  <Application>Microsoft Office Word</Application>
  <DocSecurity>0</DocSecurity>
  <Lines>138</Lines>
  <Paragraphs>39</Paragraphs>
  <ScaleCrop>false</ScaleCrop>
  <Company/>
  <LinksUpToDate>false</LinksUpToDate>
  <CharactersWithSpaces>19531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2020-03-20T05:00:00Z</dcterms:created>
  <dcterms:modified xsi:type="dcterms:W3CDTF">2020-03-20T05:02:00Z</dcterms:modified>
</cp:coreProperties>
</file>